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BF" w:rsidRDefault="00AD7EBF" w:rsidP="00AD7EBF">
      <w:pPr>
        <w:pStyle w:val="Title"/>
        <w:spacing w:line="278" w:lineRule="auto"/>
        <w:ind w:left="0" w:firstLine="0"/>
        <w:rPr>
          <w:spacing w:val="-59"/>
        </w:rPr>
      </w:pPr>
      <w:r w:rsidRPr="00AD7EBF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-36195</wp:posOffset>
            </wp:positionV>
            <wp:extent cx="546735" cy="565150"/>
            <wp:effectExtent l="19050" t="0" r="5715" b="0"/>
            <wp:wrapSquare wrapText="bothSides"/>
            <wp:docPr id="1" name="Picture 1" descr="C:\Users\mehulrana.aero\Desktop\LOGO_SV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ulrana.aero\Desktop\LOGO_SVI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Sardar</w:t>
      </w:r>
      <w:proofErr w:type="spellEnd"/>
      <w:r>
        <w:rPr>
          <w:spacing w:val="-4"/>
        </w:rPr>
        <w:t xml:space="preserve"> </w:t>
      </w:r>
      <w:proofErr w:type="spellStart"/>
      <w:r>
        <w:t>Vallabhbhai</w:t>
      </w:r>
      <w:proofErr w:type="spellEnd"/>
      <w:r>
        <w:rPr>
          <w:spacing w:val="-2"/>
        </w:rPr>
        <w:t xml:space="preserve"> </w:t>
      </w:r>
      <w:r>
        <w:t>Patel</w:t>
      </w:r>
      <w:r>
        <w:rPr>
          <w:spacing w:val="-5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Technology,</w:t>
      </w:r>
      <w:r>
        <w:rPr>
          <w:spacing w:val="-5"/>
        </w:rPr>
        <w:t xml:space="preserve"> </w:t>
      </w:r>
      <w:proofErr w:type="spellStart"/>
      <w:r>
        <w:t>Vasad</w:t>
      </w:r>
      <w:proofErr w:type="spellEnd"/>
      <w:r>
        <w:rPr>
          <w:spacing w:val="-59"/>
        </w:rPr>
        <w:t xml:space="preserve"> </w:t>
      </w:r>
    </w:p>
    <w:p w:rsidR="00EB64EA" w:rsidRDefault="00AD7EBF">
      <w:pPr>
        <w:pStyle w:val="Title"/>
        <w:spacing w:line="278" w:lineRule="auto"/>
      </w:pPr>
      <w:r>
        <w:t>Aeronautical</w:t>
      </w:r>
      <w:r>
        <w:rPr>
          <w:spacing w:val="-1"/>
        </w:rPr>
        <w:t xml:space="preserve"> </w:t>
      </w:r>
      <w:r>
        <w:t>Engineering Department</w:t>
      </w:r>
    </w:p>
    <w:p w:rsidR="00EB64EA" w:rsidRDefault="00EB64EA">
      <w:pPr>
        <w:pStyle w:val="BodyText"/>
        <w:spacing w:before="8"/>
        <w:ind w:left="0"/>
        <w:rPr>
          <w:b/>
          <w:sz w:val="18"/>
        </w:rPr>
      </w:pPr>
    </w:p>
    <w:p w:rsidR="00EB64EA" w:rsidRDefault="00AD7EBF">
      <w:pPr>
        <w:pStyle w:val="Heading1"/>
        <w:spacing w:before="100"/>
        <w:ind w:left="7430"/>
      </w:pPr>
      <w:r>
        <w:t>Date:</w:t>
      </w:r>
      <w:r>
        <w:rPr>
          <w:spacing w:val="-4"/>
        </w:rPr>
        <w:t xml:space="preserve"> </w:t>
      </w:r>
      <w:r>
        <w:t>26/04/2020</w:t>
      </w:r>
    </w:p>
    <w:p w:rsidR="00EB64EA" w:rsidRDefault="00AD7EBF">
      <w:pPr>
        <w:spacing w:before="139" w:line="276" w:lineRule="auto"/>
        <w:ind w:left="3778" w:right="3795"/>
        <w:jc w:val="center"/>
        <w:rPr>
          <w:b/>
          <w:sz w:val="24"/>
        </w:rPr>
      </w:pPr>
      <w:r>
        <w:rPr>
          <w:b/>
          <w:sz w:val="24"/>
        </w:rPr>
        <w:t>Report of Webinar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on</w:t>
      </w:r>
    </w:p>
    <w:p w:rsidR="00EB64EA" w:rsidRDefault="00AD7EBF">
      <w:pPr>
        <w:pStyle w:val="Heading1"/>
        <w:ind w:left="125"/>
      </w:pPr>
      <w:r>
        <w:t>“Career</w:t>
      </w:r>
      <w:r>
        <w:rPr>
          <w:spacing w:val="-4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Aerospace</w:t>
      </w:r>
      <w:r>
        <w:rPr>
          <w:spacing w:val="-2"/>
        </w:rPr>
        <w:t xml:space="preserve"> </w:t>
      </w:r>
      <w:r>
        <w:t>Engineering”</w:t>
      </w:r>
    </w:p>
    <w:p w:rsidR="00EB64EA" w:rsidRDefault="00EB64EA">
      <w:pPr>
        <w:pStyle w:val="BodyText"/>
        <w:spacing w:before="10"/>
        <w:ind w:left="0"/>
        <w:rPr>
          <w:b/>
          <w:sz w:val="22"/>
        </w:rPr>
      </w:pPr>
    </w:p>
    <w:p w:rsidR="00EB64EA" w:rsidRDefault="00AD7EBF">
      <w:pPr>
        <w:spacing w:before="1" w:line="254" w:lineRule="auto"/>
        <w:ind w:left="103" w:right="116"/>
        <w:jc w:val="both"/>
      </w:pPr>
      <w:r>
        <w:t xml:space="preserve">Aeronautical Engineering Department had organized webinar on </w:t>
      </w:r>
      <w:r>
        <w:rPr>
          <w:b/>
        </w:rPr>
        <w:t>“</w:t>
      </w:r>
      <w:r>
        <w:rPr>
          <w:b/>
          <w:sz w:val="24"/>
        </w:rPr>
        <w:t>Career guidance in the field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of Aerospace Engineering” 26 April, </w:t>
      </w:r>
      <w:r>
        <w:rPr>
          <w:b/>
        </w:rPr>
        <w:t xml:space="preserve">2020 </w:t>
      </w:r>
      <w:r>
        <w:t>for all aeronautical engineering students and 12th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students</w:t>
      </w:r>
      <w:r>
        <w:rPr>
          <w:color w:val="202020"/>
        </w:rPr>
        <w:t>.</w:t>
      </w:r>
      <w:r>
        <w:rPr>
          <w:color w:val="202020"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Expert,</w:t>
      </w:r>
      <w:r>
        <w:rPr>
          <w:spacing w:val="1"/>
        </w:rPr>
        <w:t xml:space="preserve"> </w:t>
      </w:r>
      <w:r>
        <w:rPr>
          <w:color w:val="202020"/>
        </w:rPr>
        <w:t>MR.</w:t>
      </w:r>
      <w:r>
        <w:rPr>
          <w:color w:val="202020"/>
          <w:spacing w:val="1"/>
        </w:rPr>
        <w:t xml:space="preserve"> </w:t>
      </w:r>
      <w:proofErr w:type="spellStart"/>
      <w:r>
        <w:rPr>
          <w:color w:val="202020"/>
        </w:rPr>
        <w:t>Mitesh</w:t>
      </w:r>
      <w:proofErr w:type="spellEnd"/>
      <w:r>
        <w:rPr>
          <w:color w:val="202020"/>
          <w:spacing w:val="1"/>
        </w:rPr>
        <w:t xml:space="preserve"> </w:t>
      </w:r>
      <w:r>
        <w:rPr>
          <w:color w:val="202020"/>
        </w:rPr>
        <w:t>Patel,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Boeing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Company,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USA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addressed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session</w:t>
      </w:r>
      <w:r>
        <w:t xml:space="preserve">. This webinar was organized from 05:00 p.m. to 06:30 p.m. </w:t>
      </w:r>
      <w:proofErr w:type="gramStart"/>
      <w:r>
        <w:t>Approximately</w:t>
      </w:r>
      <w:proofErr w:type="gramEnd"/>
      <w:r>
        <w:t xml:space="preserve"> 100 participants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benefitted from</w:t>
      </w:r>
      <w:r>
        <w:rPr>
          <w:spacing w:val="1"/>
        </w:rPr>
        <w:t xml:space="preserve"> </w:t>
      </w:r>
      <w:r>
        <w:t>the Webinar.</w:t>
      </w:r>
    </w:p>
    <w:p w:rsidR="00EB64EA" w:rsidRDefault="00EB64EA">
      <w:pPr>
        <w:pStyle w:val="BodyText"/>
        <w:spacing w:before="7"/>
        <w:ind w:left="0"/>
        <w:rPr>
          <w:sz w:val="26"/>
        </w:rPr>
      </w:pPr>
    </w:p>
    <w:p w:rsidR="00EB64EA" w:rsidRDefault="00AD7EBF">
      <w:pPr>
        <w:pStyle w:val="BodyText"/>
      </w:pPr>
      <w:r>
        <w:rPr>
          <w:color w:val="202020"/>
        </w:rPr>
        <w:t>The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following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points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were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highlighted during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session.</w:t>
      </w:r>
    </w:p>
    <w:p w:rsidR="00EB64EA" w:rsidRDefault="00AD7EB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6"/>
        <w:rPr>
          <w:sz w:val="24"/>
        </w:rPr>
      </w:pPr>
      <w:r>
        <w:rPr>
          <w:sz w:val="24"/>
        </w:rPr>
        <w:t>Higher</w:t>
      </w:r>
      <w:r>
        <w:rPr>
          <w:spacing w:val="-3"/>
          <w:sz w:val="24"/>
        </w:rPr>
        <w:t xml:space="preserve"> </w:t>
      </w:r>
      <w:r>
        <w:rPr>
          <w:sz w:val="24"/>
        </w:rPr>
        <w:t>Studies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Abroad</w:t>
      </w:r>
    </w:p>
    <w:p w:rsidR="00EB64EA" w:rsidRDefault="00AD7EB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Career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Aerospace</w:t>
      </w:r>
      <w:r>
        <w:rPr>
          <w:spacing w:val="-4"/>
          <w:sz w:val="24"/>
        </w:rPr>
        <w:t xml:space="preserve"> </w:t>
      </w:r>
      <w:r>
        <w:rPr>
          <w:sz w:val="24"/>
        </w:rPr>
        <w:t>Engin</w:t>
      </w:r>
      <w:r>
        <w:rPr>
          <w:sz w:val="24"/>
        </w:rPr>
        <w:t>eers</w:t>
      </w:r>
    </w:p>
    <w:p w:rsidR="00EB64EA" w:rsidRDefault="00AD7EB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5"/>
        <w:rPr>
          <w:sz w:val="24"/>
        </w:rPr>
      </w:pPr>
      <w:r>
        <w:rPr>
          <w:sz w:val="24"/>
        </w:rPr>
        <w:t>Essential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learn</w:t>
      </w:r>
    </w:p>
    <w:p w:rsidR="00EB64EA" w:rsidRDefault="00AD7EB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Importance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</w:p>
    <w:p w:rsidR="00EB64EA" w:rsidRDefault="00AD7EB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Aviation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USA,</w:t>
      </w:r>
      <w:r>
        <w:rPr>
          <w:spacing w:val="-3"/>
          <w:sz w:val="24"/>
        </w:rPr>
        <w:t xml:space="preserve"> </w:t>
      </w:r>
      <w:r>
        <w:rPr>
          <w:sz w:val="24"/>
        </w:rPr>
        <w:t>Canada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</w:p>
    <w:p w:rsidR="00EB64EA" w:rsidRDefault="00AD7EBF">
      <w:pPr>
        <w:pStyle w:val="Heading1"/>
        <w:spacing w:before="198"/>
        <w:ind w:right="0"/>
        <w:jc w:val="left"/>
      </w:pPr>
      <w:r>
        <w:rPr>
          <w:u w:val="single"/>
        </w:rPr>
        <w:t>Photographs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Events:</w:t>
      </w:r>
    </w:p>
    <w:p w:rsidR="00EB64EA" w:rsidRDefault="00EB64EA">
      <w:pPr>
        <w:pStyle w:val="BodyText"/>
        <w:spacing w:before="9"/>
        <w:ind w:left="0"/>
        <w:rPr>
          <w:b/>
          <w:sz w:val="13"/>
        </w:rPr>
      </w:pPr>
      <w:r w:rsidRPr="00EB64EA">
        <w:pict>
          <v:group id="_x0000_s1026" style="position:absolute;margin-left:70.8pt;margin-top:15.3pt;width:458.4pt;height:316.2pt;z-index:-251658240;mso-wrap-distance-left:0;mso-wrap-distance-right:0;mso-position-horizontal-relative:page" coordorigin="1440,201" coordsize="9168,63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40;top:306;width:4392;height:6219">
              <v:imagedata r:id="rId6" o:title=""/>
            </v:shape>
            <v:shape id="_x0000_s1027" type="#_x0000_t75" style="position:absolute;left:5832;top:200;width:4776;height:6324">
              <v:imagedata r:id="rId7" o:title=""/>
            </v:shape>
            <w10:wrap type="topAndBottom" anchorx="page"/>
          </v:group>
        </w:pict>
      </w:r>
    </w:p>
    <w:p w:rsidR="00EB64EA" w:rsidRDefault="00EB64EA">
      <w:pPr>
        <w:rPr>
          <w:sz w:val="13"/>
        </w:rPr>
        <w:sectPr w:rsidR="00EB64EA">
          <w:type w:val="continuous"/>
          <w:pgSz w:w="12240" w:h="15840"/>
          <w:pgMar w:top="720" w:right="1300" w:bottom="280" w:left="1320" w:header="720" w:footer="720" w:gutter="0"/>
          <w:cols w:space="720"/>
        </w:sectPr>
      </w:pPr>
    </w:p>
    <w:p w:rsidR="00EB64EA" w:rsidRDefault="00AD7EBF">
      <w:pPr>
        <w:pStyle w:val="BodyText"/>
        <w:spacing w:before="70" w:line="554" w:lineRule="auto"/>
        <w:ind w:right="4028"/>
      </w:pPr>
      <w:r>
        <w:lastRenderedPageBreak/>
        <w:t>The overall session was very fruitful and informative.</w:t>
      </w:r>
      <w:r>
        <w:rPr>
          <w:spacing w:val="-50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&amp; Regards</w:t>
      </w:r>
    </w:p>
    <w:p w:rsidR="00EB64EA" w:rsidRDefault="00EB64EA">
      <w:pPr>
        <w:pStyle w:val="BodyText"/>
        <w:spacing w:before="6"/>
        <w:ind w:left="0"/>
        <w:rPr>
          <w:sz w:val="16"/>
        </w:rPr>
      </w:pPr>
    </w:p>
    <w:p w:rsidR="00EB64EA" w:rsidRDefault="00EB64EA">
      <w:pPr>
        <w:rPr>
          <w:sz w:val="16"/>
        </w:rPr>
        <w:sectPr w:rsidR="00EB64EA">
          <w:pgSz w:w="12240" w:h="15840"/>
          <w:pgMar w:top="1060" w:right="1300" w:bottom="280" w:left="1320" w:header="720" w:footer="720" w:gutter="0"/>
          <w:cols w:space="720"/>
        </w:sectPr>
      </w:pPr>
    </w:p>
    <w:p w:rsidR="00EB64EA" w:rsidRDefault="00AD7EBF">
      <w:pPr>
        <w:pStyle w:val="BodyText"/>
        <w:spacing w:before="101"/>
      </w:pPr>
      <w:r>
        <w:lastRenderedPageBreak/>
        <w:t>Faculty</w:t>
      </w:r>
      <w:r>
        <w:rPr>
          <w:spacing w:val="-7"/>
        </w:rPr>
        <w:t xml:space="preserve"> </w:t>
      </w:r>
      <w:r>
        <w:t>Coordinator</w:t>
      </w:r>
    </w:p>
    <w:p w:rsidR="00EB64EA" w:rsidRDefault="00AD7EBF">
      <w:pPr>
        <w:pStyle w:val="BodyText"/>
        <w:spacing w:before="40" w:line="314" w:lineRule="auto"/>
        <w:ind w:right="21"/>
      </w:pPr>
      <w:r>
        <w:t>Aeronautical Engineering Department</w:t>
      </w:r>
      <w:r>
        <w:rPr>
          <w:spacing w:val="-50"/>
        </w:rPr>
        <w:t xml:space="preserve"> </w:t>
      </w:r>
      <w:r>
        <w:t>Prof.</w:t>
      </w:r>
      <w:r>
        <w:rPr>
          <w:spacing w:val="-1"/>
        </w:rPr>
        <w:t xml:space="preserve"> </w:t>
      </w:r>
      <w:proofErr w:type="spellStart"/>
      <w:r>
        <w:t>Dhruvin</w:t>
      </w:r>
      <w:proofErr w:type="spellEnd"/>
      <w:r>
        <w:t xml:space="preserve"> Shah</w:t>
      </w:r>
    </w:p>
    <w:p w:rsidR="00EB64EA" w:rsidRDefault="00AD7EBF">
      <w:pPr>
        <w:pStyle w:val="BodyText"/>
        <w:spacing w:line="235" w:lineRule="exact"/>
      </w:pPr>
      <w:r>
        <w:t>Assistant</w:t>
      </w:r>
      <w:r>
        <w:rPr>
          <w:spacing w:val="-3"/>
        </w:rPr>
        <w:t xml:space="preserve"> </w:t>
      </w:r>
      <w:r>
        <w:t>Professor,</w:t>
      </w:r>
    </w:p>
    <w:p w:rsidR="00EB64EA" w:rsidRDefault="00AD7EBF">
      <w:pPr>
        <w:pStyle w:val="BodyText"/>
        <w:spacing w:before="42"/>
      </w:pPr>
      <w:r>
        <w:t>SVIT</w:t>
      </w:r>
      <w:r>
        <w:rPr>
          <w:spacing w:val="-3"/>
        </w:rPr>
        <w:t xml:space="preserve"> </w:t>
      </w:r>
      <w:r>
        <w:t>-VASAD</w:t>
      </w:r>
    </w:p>
    <w:p w:rsidR="00EB64EA" w:rsidRDefault="00AD7EBF">
      <w:pPr>
        <w:pStyle w:val="BodyText"/>
        <w:spacing w:before="137"/>
        <w:ind w:left="168"/>
      </w:pPr>
      <w:r>
        <w:br w:type="column"/>
      </w:r>
      <w:proofErr w:type="gramStart"/>
      <w:r>
        <w:lastRenderedPageBreak/>
        <w:t>H.O.D.</w:t>
      </w:r>
      <w:proofErr w:type="gramEnd"/>
    </w:p>
    <w:p w:rsidR="00EB64EA" w:rsidRDefault="00AD7EBF">
      <w:pPr>
        <w:pStyle w:val="BodyText"/>
        <w:spacing w:before="40" w:line="314" w:lineRule="auto"/>
        <w:ind w:right="246" w:firstLine="48"/>
      </w:pPr>
      <w:r>
        <w:t>Aeronautical Engineering Department</w:t>
      </w:r>
      <w:r>
        <w:rPr>
          <w:spacing w:val="-51"/>
        </w:rPr>
        <w:t xml:space="preserve"> </w:t>
      </w:r>
      <w:r>
        <w:t xml:space="preserve">Dr. P V </w:t>
      </w:r>
      <w:proofErr w:type="spellStart"/>
      <w:r>
        <w:t>Ramana</w:t>
      </w:r>
      <w:proofErr w:type="spellEnd"/>
    </w:p>
    <w:p w:rsidR="00EB64EA" w:rsidRDefault="00AD7EBF">
      <w:pPr>
        <w:pStyle w:val="BodyText"/>
        <w:spacing w:line="235" w:lineRule="exact"/>
        <w:ind w:left="168"/>
      </w:pPr>
      <w:r>
        <w:t>Professor</w:t>
      </w:r>
    </w:p>
    <w:p w:rsidR="00EB64EA" w:rsidRDefault="00AD7EBF">
      <w:pPr>
        <w:pStyle w:val="BodyText"/>
        <w:spacing w:before="42"/>
        <w:ind w:left="168"/>
      </w:pPr>
      <w:r>
        <w:t>SVIT-VASAD</w:t>
      </w:r>
    </w:p>
    <w:sectPr w:rsidR="00EB64EA" w:rsidSect="00EB64EA">
      <w:type w:val="continuous"/>
      <w:pgSz w:w="12240" w:h="15840"/>
      <w:pgMar w:top="720" w:right="1300" w:bottom="280" w:left="1320" w:header="720" w:footer="720" w:gutter="0"/>
      <w:cols w:num="2" w:space="720" w:equalWidth="0">
        <w:col w:w="4063" w:space="1221"/>
        <w:col w:w="4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2263"/>
    <w:multiLevelType w:val="hybridMultilevel"/>
    <w:tmpl w:val="568CC966"/>
    <w:lvl w:ilvl="0" w:tplc="CF6C057E">
      <w:numFmt w:val="bullet"/>
      <w:lvlText w:val=""/>
      <w:lvlJc w:val="left"/>
      <w:pPr>
        <w:ind w:left="840" w:hanging="363"/>
      </w:pPr>
      <w:rPr>
        <w:rFonts w:ascii="Symbol" w:eastAsia="Symbol" w:hAnsi="Symbol" w:cs="Symbol" w:hint="default"/>
        <w:color w:val="202020"/>
        <w:w w:val="100"/>
        <w:sz w:val="24"/>
        <w:szCs w:val="24"/>
        <w:lang w:val="en-US" w:eastAsia="en-US" w:bidi="ar-SA"/>
      </w:rPr>
    </w:lvl>
    <w:lvl w:ilvl="1" w:tplc="1C287218">
      <w:numFmt w:val="bullet"/>
      <w:lvlText w:val="•"/>
      <w:lvlJc w:val="left"/>
      <w:pPr>
        <w:ind w:left="1718" w:hanging="363"/>
      </w:pPr>
      <w:rPr>
        <w:rFonts w:hint="default"/>
        <w:lang w:val="en-US" w:eastAsia="en-US" w:bidi="ar-SA"/>
      </w:rPr>
    </w:lvl>
    <w:lvl w:ilvl="2" w:tplc="9B8833CE">
      <w:numFmt w:val="bullet"/>
      <w:lvlText w:val="•"/>
      <w:lvlJc w:val="left"/>
      <w:pPr>
        <w:ind w:left="2596" w:hanging="363"/>
      </w:pPr>
      <w:rPr>
        <w:rFonts w:hint="default"/>
        <w:lang w:val="en-US" w:eastAsia="en-US" w:bidi="ar-SA"/>
      </w:rPr>
    </w:lvl>
    <w:lvl w:ilvl="3" w:tplc="D92AB550">
      <w:numFmt w:val="bullet"/>
      <w:lvlText w:val="•"/>
      <w:lvlJc w:val="left"/>
      <w:pPr>
        <w:ind w:left="3474" w:hanging="363"/>
      </w:pPr>
      <w:rPr>
        <w:rFonts w:hint="default"/>
        <w:lang w:val="en-US" w:eastAsia="en-US" w:bidi="ar-SA"/>
      </w:rPr>
    </w:lvl>
    <w:lvl w:ilvl="4" w:tplc="656EB4FE">
      <w:numFmt w:val="bullet"/>
      <w:lvlText w:val="•"/>
      <w:lvlJc w:val="left"/>
      <w:pPr>
        <w:ind w:left="4352" w:hanging="363"/>
      </w:pPr>
      <w:rPr>
        <w:rFonts w:hint="default"/>
        <w:lang w:val="en-US" w:eastAsia="en-US" w:bidi="ar-SA"/>
      </w:rPr>
    </w:lvl>
    <w:lvl w:ilvl="5" w:tplc="207ED040">
      <w:numFmt w:val="bullet"/>
      <w:lvlText w:val="•"/>
      <w:lvlJc w:val="left"/>
      <w:pPr>
        <w:ind w:left="5230" w:hanging="363"/>
      </w:pPr>
      <w:rPr>
        <w:rFonts w:hint="default"/>
        <w:lang w:val="en-US" w:eastAsia="en-US" w:bidi="ar-SA"/>
      </w:rPr>
    </w:lvl>
    <w:lvl w:ilvl="6" w:tplc="E2EE5110">
      <w:numFmt w:val="bullet"/>
      <w:lvlText w:val="•"/>
      <w:lvlJc w:val="left"/>
      <w:pPr>
        <w:ind w:left="6108" w:hanging="363"/>
      </w:pPr>
      <w:rPr>
        <w:rFonts w:hint="default"/>
        <w:lang w:val="en-US" w:eastAsia="en-US" w:bidi="ar-SA"/>
      </w:rPr>
    </w:lvl>
    <w:lvl w:ilvl="7" w:tplc="23B2A670">
      <w:numFmt w:val="bullet"/>
      <w:lvlText w:val="•"/>
      <w:lvlJc w:val="left"/>
      <w:pPr>
        <w:ind w:left="6986" w:hanging="363"/>
      </w:pPr>
      <w:rPr>
        <w:rFonts w:hint="default"/>
        <w:lang w:val="en-US" w:eastAsia="en-US" w:bidi="ar-SA"/>
      </w:rPr>
    </w:lvl>
    <w:lvl w:ilvl="8" w:tplc="A2621F70">
      <w:numFmt w:val="bullet"/>
      <w:lvlText w:val="•"/>
      <w:lvlJc w:val="left"/>
      <w:pPr>
        <w:ind w:left="7864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B64EA"/>
    <w:rsid w:val="00AD7EBF"/>
    <w:rsid w:val="00EB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64EA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EB64EA"/>
    <w:pPr>
      <w:ind w:left="120" w:right="14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64EA"/>
    <w:pPr>
      <w:ind w:left="12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EB64EA"/>
    <w:pPr>
      <w:spacing w:before="86"/>
      <w:ind w:left="2477" w:hanging="114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B64EA"/>
    <w:pPr>
      <w:spacing w:before="1"/>
      <w:ind w:left="840" w:hanging="363"/>
    </w:pPr>
  </w:style>
  <w:style w:type="paragraph" w:customStyle="1" w:styleId="TableParagraph">
    <w:name w:val="Table Paragraph"/>
    <w:basedOn w:val="Normal"/>
    <w:uiPriority w:val="1"/>
    <w:qFormat/>
    <w:rsid w:val="00EB64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mehulrana.aero</cp:lastModifiedBy>
  <cp:revision>2</cp:revision>
  <dcterms:created xsi:type="dcterms:W3CDTF">2021-03-01T09:15:00Z</dcterms:created>
  <dcterms:modified xsi:type="dcterms:W3CDTF">2021-03-01T09:41:00Z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2021-03-01T00:00:00Z</vt:filetime>
  </property>
</Properties>
</file>