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01" w:rsidRPr="007F2E01" w:rsidRDefault="007F2E01" w:rsidP="007F2E01">
      <w:pPr>
        <w:pStyle w:val="Title"/>
        <w:spacing w:line="278" w:lineRule="auto"/>
        <w:ind w:left="1334" w:firstLine="0"/>
        <w:rPr>
          <w:spacing w:val="-59"/>
          <w:sz w:val="36"/>
          <w:szCs w:val="36"/>
        </w:rPr>
      </w:pPr>
      <w:r w:rsidRPr="007F2E01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51435</wp:posOffset>
            </wp:positionV>
            <wp:extent cx="751840" cy="739140"/>
            <wp:effectExtent l="19050" t="0" r="0" b="0"/>
            <wp:wrapSquare wrapText="bothSides"/>
            <wp:docPr id="1" name="Picture 1" descr="C:\Users\mehulrana.aero\Desktop\LOGO_SV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ulrana.aero\Desktop\LOGO_SV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F2E01">
        <w:rPr>
          <w:sz w:val="36"/>
          <w:szCs w:val="36"/>
        </w:rPr>
        <w:t>Sardar</w:t>
      </w:r>
      <w:proofErr w:type="spellEnd"/>
      <w:r w:rsidRPr="007F2E01">
        <w:rPr>
          <w:spacing w:val="-4"/>
          <w:sz w:val="36"/>
          <w:szCs w:val="36"/>
        </w:rPr>
        <w:t xml:space="preserve"> </w:t>
      </w:r>
      <w:proofErr w:type="spellStart"/>
      <w:r w:rsidRPr="007F2E01">
        <w:rPr>
          <w:sz w:val="36"/>
          <w:szCs w:val="36"/>
        </w:rPr>
        <w:t>Vallabhbhai</w:t>
      </w:r>
      <w:proofErr w:type="spellEnd"/>
      <w:r w:rsidRPr="007F2E01">
        <w:rPr>
          <w:spacing w:val="-2"/>
          <w:sz w:val="36"/>
          <w:szCs w:val="36"/>
        </w:rPr>
        <w:t xml:space="preserve"> </w:t>
      </w:r>
      <w:r w:rsidRPr="007F2E01">
        <w:rPr>
          <w:sz w:val="36"/>
          <w:szCs w:val="36"/>
        </w:rPr>
        <w:t>Patel</w:t>
      </w:r>
      <w:r w:rsidRPr="007F2E01">
        <w:rPr>
          <w:spacing w:val="-5"/>
          <w:sz w:val="36"/>
          <w:szCs w:val="36"/>
        </w:rPr>
        <w:t xml:space="preserve"> </w:t>
      </w:r>
      <w:r w:rsidRPr="007F2E01">
        <w:rPr>
          <w:sz w:val="36"/>
          <w:szCs w:val="36"/>
        </w:rPr>
        <w:t>Institute</w:t>
      </w:r>
      <w:r w:rsidRPr="007F2E01">
        <w:rPr>
          <w:spacing w:val="-4"/>
          <w:sz w:val="36"/>
          <w:szCs w:val="36"/>
        </w:rPr>
        <w:t xml:space="preserve"> </w:t>
      </w:r>
      <w:r w:rsidRPr="007F2E01">
        <w:rPr>
          <w:sz w:val="36"/>
          <w:szCs w:val="36"/>
        </w:rPr>
        <w:t>of</w:t>
      </w:r>
      <w:r w:rsidRPr="007F2E01">
        <w:rPr>
          <w:spacing w:val="-8"/>
          <w:sz w:val="36"/>
          <w:szCs w:val="36"/>
        </w:rPr>
        <w:t xml:space="preserve"> </w:t>
      </w:r>
      <w:r w:rsidRPr="007F2E01">
        <w:rPr>
          <w:sz w:val="36"/>
          <w:szCs w:val="36"/>
        </w:rPr>
        <w:t>Technology,</w:t>
      </w:r>
      <w:r w:rsidRPr="007F2E01">
        <w:rPr>
          <w:spacing w:val="-5"/>
          <w:sz w:val="36"/>
          <w:szCs w:val="36"/>
        </w:rPr>
        <w:t xml:space="preserve"> </w:t>
      </w:r>
      <w:proofErr w:type="spellStart"/>
      <w:r w:rsidRPr="007F2E01">
        <w:rPr>
          <w:sz w:val="36"/>
          <w:szCs w:val="36"/>
        </w:rPr>
        <w:t>Vasad</w:t>
      </w:r>
      <w:proofErr w:type="spellEnd"/>
      <w:r w:rsidRPr="007F2E01">
        <w:rPr>
          <w:spacing w:val="-59"/>
          <w:sz w:val="36"/>
          <w:szCs w:val="36"/>
        </w:rPr>
        <w:t xml:space="preserve"> </w:t>
      </w:r>
    </w:p>
    <w:p w:rsidR="007F2E01" w:rsidRDefault="007F2E01" w:rsidP="007F2E01">
      <w:pPr>
        <w:pStyle w:val="Title"/>
        <w:spacing w:line="278" w:lineRule="auto"/>
        <w:ind w:left="1334" w:firstLine="0"/>
        <w:rPr>
          <w:spacing w:val="-59"/>
        </w:rPr>
      </w:pPr>
    </w:p>
    <w:p w:rsidR="00BA1C28" w:rsidRDefault="007F2E01" w:rsidP="007F2E01">
      <w:pPr>
        <w:pStyle w:val="Title"/>
        <w:spacing w:line="278" w:lineRule="auto"/>
        <w:ind w:left="0" w:firstLine="0"/>
        <w:jc w:val="center"/>
      </w:pPr>
      <w:r>
        <w:t>Aeronautical</w:t>
      </w:r>
      <w:r>
        <w:rPr>
          <w:spacing w:val="-3"/>
        </w:rPr>
        <w:t xml:space="preserve"> </w:t>
      </w:r>
      <w:r>
        <w:t>Engineering Department</w:t>
      </w:r>
    </w:p>
    <w:p w:rsidR="00BA1C28" w:rsidRDefault="00BA1C28">
      <w:pPr>
        <w:pStyle w:val="BodyText"/>
        <w:spacing w:before="8"/>
        <w:ind w:left="0"/>
        <w:rPr>
          <w:b/>
          <w:sz w:val="18"/>
        </w:rPr>
      </w:pPr>
    </w:p>
    <w:p w:rsidR="00BA1C28" w:rsidRDefault="007F2E01">
      <w:pPr>
        <w:pStyle w:val="Heading1"/>
        <w:spacing w:before="100"/>
        <w:ind w:left="7430"/>
      </w:pPr>
      <w:r>
        <w:t>Date:</w:t>
      </w:r>
      <w:r>
        <w:rPr>
          <w:spacing w:val="-4"/>
        </w:rPr>
        <w:t xml:space="preserve"> </w:t>
      </w:r>
      <w:r>
        <w:t>11/05/2020</w:t>
      </w:r>
    </w:p>
    <w:p w:rsidR="00BA1C28" w:rsidRDefault="007F2E01">
      <w:pPr>
        <w:spacing w:before="139" w:line="276" w:lineRule="auto"/>
        <w:ind w:left="3778" w:right="3795"/>
        <w:jc w:val="center"/>
        <w:rPr>
          <w:b/>
          <w:sz w:val="24"/>
        </w:rPr>
      </w:pPr>
      <w:r>
        <w:rPr>
          <w:b/>
          <w:sz w:val="24"/>
        </w:rPr>
        <w:t>Report of Webinar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on</w:t>
      </w:r>
    </w:p>
    <w:p w:rsidR="00BA1C28" w:rsidRDefault="007F2E01">
      <w:pPr>
        <w:pStyle w:val="Heading1"/>
        <w:ind w:left="128"/>
      </w:pPr>
      <w:r>
        <w:t>“CONFIGURATION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SHUTTLE”</w:t>
      </w:r>
    </w:p>
    <w:p w:rsidR="00BA1C28" w:rsidRDefault="00BA1C28">
      <w:pPr>
        <w:pStyle w:val="BodyText"/>
        <w:spacing w:before="10"/>
        <w:ind w:left="0"/>
        <w:rPr>
          <w:b/>
          <w:sz w:val="22"/>
        </w:rPr>
      </w:pPr>
    </w:p>
    <w:p w:rsidR="00BA1C28" w:rsidRDefault="007F2E01">
      <w:pPr>
        <w:spacing w:before="1" w:line="254" w:lineRule="auto"/>
        <w:ind w:left="103" w:right="113"/>
        <w:jc w:val="both"/>
      </w:pPr>
      <w:r>
        <w:t xml:space="preserve">Aeronautical Engineering Department had organized webinar on </w:t>
      </w:r>
      <w:r>
        <w:rPr>
          <w:b/>
        </w:rPr>
        <w:t>“</w:t>
      </w:r>
      <w:r>
        <w:rPr>
          <w:b/>
          <w:sz w:val="24"/>
        </w:rPr>
        <w:t>Configuration and Dynamics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of Space Shuttle” May 10, </w:t>
      </w:r>
      <w:r>
        <w:rPr>
          <w:b/>
        </w:rPr>
        <w:t xml:space="preserve">2020 </w:t>
      </w:r>
      <w:r>
        <w:t>for all aeronautical engineering students</w:t>
      </w:r>
      <w:r>
        <w:rPr>
          <w:color w:val="202020"/>
        </w:rPr>
        <w:t xml:space="preserve">. </w:t>
      </w:r>
      <w:r>
        <w:t xml:space="preserve">The Expert, Mr. </w:t>
      </w:r>
      <w:proofErr w:type="spellStart"/>
      <w:r>
        <w:t>Pon</w:t>
      </w:r>
      <w:proofErr w:type="spellEnd"/>
      <w:r>
        <w:rPr>
          <w:spacing w:val="1"/>
        </w:rPr>
        <w:t xml:space="preserve"> </w:t>
      </w:r>
      <w:proofErr w:type="spellStart"/>
      <w:r>
        <w:t>Maa</w:t>
      </w:r>
      <w:proofErr w:type="spellEnd"/>
      <w:r>
        <w:t xml:space="preserve"> </w:t>
      </w:r>
      <w:proofErr w:type="spellStart"/>
      <w:r>
        <w:t>Kishan</w:t>
      </w:r>
      <w:proofErr w:type="spellEnd"/>
      <w:r>
        <w:t xml:space="preserve"> A, Assistant Professor, Aerospace Engineering, Chandigarh University addressed the</w:t>
      </w:r>
      <w:r>
        <w:rPr>
          <w:spacing w:val="1"/>
        </w:rPr>
        <w:t xml:space="preserve"> </w:t>
      </w:r>
      <w:r>
        <w:t xml:space="preserve">session. This webinar was organized from </w:t>
      </w:r>
      <w:r>
        <w:t xml:space="preserve">11:00 a.m. to 12:30 p.m. </w:t>
      </w:r>
      <w:proofErr w:type="gramStart"/>
      <w:r>
        <w:t>Approximately</w:t>
      </w:r>
      <w:proofErr w:type="gramEnd"/>
      <w:r>
        <w:t xml:space="preserve"> 50 participants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benefitted from</w:t>
      </w:r>
      <w:r>
        <w:rPr>
          <w:spacing w:val="1"/>
        </w:rPr>
        <w:t xml:space="preserve"> </w:t>
      </w:r>
      <w:r>
        <w:t>the Webinar.</w:t>
      </w:r>
    </w:p>
    <w:p w:rsidR="00BA1C28" w:rsidRDefault="00BA1C28">
      <w:pPr>
        <w:pStyle w:val="BodyText"/>
        <w:spacing w:before="7"/>
        <w:ind w:left="0"/>
        <w:rPr>
          <w:sz w:val="26"/>
        </w:rPr>
      </w:pPr>
    </w:p>
    <w:p w:rsidR="00BA1C28" w:rsidRDefault="007F2E01">
      <w:pPr>
        <w:pStyle w:val="BodyText"/>
        <w:spacing w:line="278" w:lineRule="exact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highlighted 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</w:t>
      </w:r>
      <w:r>
        <w:rPr>
          <w:color w:val="202020"/>
        </w:rPr>
        <w:t>.</w:t>
      </w:r>
    </w:p>
    <w:p w:rsidR="00BA1C28" w:rsidRDefault="007F2E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1" w:lineRule="exact"/>
        <w:ind w:hanging="361"/>
        <w:rPr>
          <w:sz w:val="24"/>
        </w:rPr>
      </w:pPr>
      <w:r>
        <w:rPr>
          <w:sz w:val="24"/>
        </w:rPr>
        <w:t>Winged</w:t>
      </w:r>
      <w:r>
        <w:rPr>
          <w:spacing w:val="-4"/>
          <w:sz w:val="24"/>
        </w:rPr>
        <w:t xml:space="preserve"> </w:t>
      </w:r>
      <w:r>
        <w:rPr>
          <w:sz w:val="24"/>
        </w:rPr>
        <w:t>re-entry</w:t>
      </w:r>
      <w:r>
        <w:rPr>
          <w:spacing w:val="-4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(RV-W’s)</w:t>
      </w:r>
    </w:p>
    <w:p w:rsidR="00BA1C28" w:rsidRDefault="007F2E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Re-Usable</w:t>
      </w:r>
      <w:r>
        <w:rPr>
          <w:spacing w:val="-4"/>
          <w:sz w:val="24"/>
        </w:rPr>
        <w:t xml:space="preserve"> </w:t>
      </w:r>
      <w:r>
        <w:rPr>
          <w:sz w:val="24"/>
        </w:rPr>
        <w:t>Launch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ISRO</w:t>
      </w:r>
    </w:p>
    <w:p w:rsidR="00BA1C28" w:rsidRDefault="007F2E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" w:line="294" w:lineRule="exact"/>
        <w:ind w:hanging="361"/>
        <w:rPr>
          <w:sz w:val="24"/>
        </w:rPr>
      </w:pP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Shuttle</w:t>
      </w:r>
      <w:r>
        <w:rPr>
          <w:spacing w:val="-4"/>
          <w:sz w:val="24"/>
        </w:rPr>
        <w:t xml:space="preserve"> </w:t>
      </w:r>
      <w:r>
        <w:rPr>
          <w:sz w:val="24"/>
        </w:rPr>
        <w:t>Orbiter</w:t>
      </w:r>
    </w:p>
    <w:p w:rsidR="00BA1C28" w:rsidRDefault="007F2E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Flyability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Controllability</w:t>
      </w:r>
    </w:p>
    <w:p w:rsidR="00BA1C28" w:rsidRDefault="007F2E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sz w:val="24"/>
        </w:rPr>
      </w:pPr>
      <w:r>
        <w:rPr>
          <w:sz w:val="24"/>
        </w:rPr>
        <w:t>Flap</w:t>
      </w:r>
      <w:r>
        <w:rPr>
          <w:spacing w:val="-2"/>
          <w:sz w:val="24"/>
        </w:rPr>
        <w:t xml:space="preserve"> </w:t>
      </w:r>
      <w:r>
        <w:rPr>
          <w:sz w:val="24"/>
        </w:rPr>
        <w:t>Deflection</w:t>
      </w:r>
      <w:r>
        <w:rPr>
          <w:spacing w:val="-2"/>
          <w:sz w:val="24"/>
        </w:rPr>
        <w:t xml:space="preserve"> </w:t>
      </w:r>
      <w:r>
        <w:rPr>
          <w:sz w:val="24"/>
        </w:rPr>
        <w:t>Modes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Hypersonic</w:t>
      </w:r>
      <w:r>
        <w:rPr>
          <w:spacing w:val="-3"/>
          <w:sz w:val="24"/>
        </w:rPr>
        <w:t xml:space="preserve"> </w:t>
      </w:r>
      <w:r>
        <w:rPr>
          <w:sz w:val="24"/>
        </w:rPr>
        <w:t>Flight</w:t>
      </w:r>
    </w:p>
    <w:p w:rsidR="00BA1C28" w:rsidRDefault="007F2E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Onset</w:t>
      </w:r>
      <w:r>
        <w:rPr>
          <w:spacing w:val="-3"/>
          <w:sz w:val="24"/>
        </w:rPr>
        <w:t xml:space="preserve"> </w:t>
      </w:r>
      <w:r>
        <w:rPr>
          <w:sz w:val="24"/>
        </w:rPr>
        <w:t>Flow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Aerodynamic</w:t>
      </w:r>
      <w:r>
        <w:rPr>
          <w:spacing w:val="-3"/>
          <w:sz w:val="24"/>
        </w:rPr>
        <w:t xml:space="preserve"> </w:t>
      </w:r>
      <w:r>
        <w:rPr>
          <w:sz w:val="24"/>
        </w:rPr>
        <w:t>Trim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Surfaces</w:t>
      </w:r>
    </w:p>
    <w:p w:rsidR="00BA1C28" w:rsidRDefault="007F2E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Thermal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Mechanical</w:t>
      </w:r>
      <w:r>
        <w:rPr>
          <w:spacing w:val="-2"/>
          <w:sz w:val="24"/>
        </w:rPr>
        <w:t xml:space="preserve"> </w:t>
      </w:r>
      <w:r>
        <w:rPr>
          <w:sz w:val="24"/>
        </w:rPr>
        <w:t>Fluid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</w:t>
      </w:r>
    </w:p>
    <w:p w:rsidR="00BA1C28" w:rsidRDefault="00BA1C28">
      <w:pPr>
        <w:pStyle w:val="Heading1"/>
        <w:spacing w:before="199"/>
        <w:ind w:right="0"/>
        <w:jc w:val="left"/>
      </w:pPr>
      <w:r>
        <w:pict>
          <v:group id="_x0000_s1026" style="position:absolute;left:0;text-align:left;margin-left:67pt;margin-top:48.15pt;width:489.1pt;height:310.35pt;z-index:15728640;mso-position-horizontal-relative:page" coordorigin="1340,963" coordsize="9782,6207">
            <v:shape id="_x0000_s1030" style="position:absolute;left:1339;top:962;width:9782;height:6207" coordorigin="1340,963" coordsize="9782,6207" o:spt="100" adj="0,,0" path="m1349,972r-9,l1340,7160r9,l1349,972xm5295,7160r-3946,l1340,7160r,10l1349,7170r3946,l5295,7160xm5295,963r-3946,l1340,963r,9l1349,972r3946,l5295,963xm5305,972r-10,l5295,7160r10,l5305,972xm11112,7160r-5807,l5295,7160r,10l5305,7170r5807,l11112,7160xm11112,963r-5807,l5295,963r,9l5305,972r5807,l11112,963xm11121,7160r-9,l11112,7170r9,l11121,7160xm11121,972r-9,l11112,7160r9,l11121,972xm11121,963r-9,l11112,972r9,l11121,96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22;top:1758;width:3399;height:4810">
              <v:imagedata r:id="rId6" o:title=""/>
            </v:shape>
            <v:shape id="_x0000_s1028" type="#_x0000_t75" style="position:absolute;left:5666;top:1170;width:5081;height:2866">
              <v:imagedata r:id="rId7" o:title=""/>
            </v:shape>
            <v:shape id="_x0000_s1027" type="#_x0000_t75" style="position:absolute;left:5652;top:4292;width:5110;height:2866">
              <v:imagedata r:id="rId8" o:title=""/>
            </v:shape>
            <w10:wrap anchorx="page"/>
          </v:group>
        </w:pict>
      </w:r>
      <w:r w:rsidR="007F2E01">
        <w:rPr>
          <w:u w:val="single"/>
        </w:rPr>
        <w:t>Photographs</w:t>
      </w:r>
      <w:r w:rsidR="007F2E01">
        <w:rPr>
          <w:spacing w:val="-4"/>
          <w:u w:val="single"/>
        </w:rPr>
        <w:t xml:space="preserve"> </w:t>
      </w:r>
      <w:r w:rsidR="007F2E01">
        <w:rPr>
          <w:u w:val="single"/>
        </w:rPr>
        <w:t>of</w:t>
      </w:r>
      <w:r w:rsidR="007F2E01">
        <w:rPr>
          <w:spacing w:val="-2"/>
          <w:u w:val="single"/>
        </w:rPr>
        <w:t xml:space="preserve"> </w:t>
      </w:r>
      <w:r w:rsidR="007F2E01">
        <w:rPr>
          <w:u w:val="single"/>
        </w:rPr>
        <w:t>Events:</w:t>
      </w:r>
    </w:p>
    <w:p w:rsidR="00BA1C28" w:rsidRDefault="00BA1C28">
      <w:pPr>
        <w:sectPr w:rsidR="00BA1C28">
          <w:type w:val="continuous"/>
          <w:pgSz w:w="12240" w:h="15840"/>
          <w:pgMar w:top="720" w:right="1300" w:bottom="280" w:left="1320" w:header="720" w:footer="720" w:gutter="0"/>
          <w:cols w:space="720"/>
        </w:sectPr>
      </w:pPr>
    </w:p>
    <w:p w:rsidR="00BA1C28" w:rsidRDefault="007F2E01">
      <w:pPr>
        <w:pStyle w:val="BodyText"/>
        <w:spacing w:before="70" w:line="554" w:lineRule="auto"/>
        <w:ind w:right="4028"/>
      </w:pPr>
      <w:r>
        <w:lastRenderedPageBreak/>
        <w:t>The overall session was very fruitful and informative.</w:t>
      </w:r>
      <w:r>
        <w:rPr>
          <w:spacing w:val="-50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&amp; Regards</w:t>
      </w:r>
    </w:p>
    <w:p w:rsidR="00BA1C28" w:rsidRDefault="00BA1C28">
      <w:pPr>
        <w:pStyle w:val="BodyText"/>
        <w:spacing w:before="6"/>
        <w:ind w:left="0"/>
        <w:rPr>
          <w:sz w:val="16"/>
        </w:rPr>
      </w:pPr>
    </w:p>
    <w:p w:rsidR="00BA1C28" w:rsidRDefault="00BA1C28">
      <w:pPr>
        <w:rPr>
          <w:sz w:val="16"/>
        </w:rPr>
        <w:sectPr w:rsidR="00BA1C28">
          <w:pgSz w:w="12240" w:h="15840"/>
          <w:pgMar w:top="1060" w:right="1300" w:bottom="280" w:left="1320" w:header="720" w:footer="720" w:gutter="0"/>
          <w:cols w:space="720"/>
        </w:sectPr>
      </w:pPr>
    </w:p>
    <w:p w:rsidR="00BA1C28" w:rsidRDefault="007F2E01">
      <w:pPr>
        <w:pStyle w:val="BodyText"/>
        <w:spacing w:before="101"/>
      </w:pPr>
      <w:r>
        <w:lastRenderedPageBreak/>
        <w:t>Faculty</w:t>
      </w:r>
      <w:r>
        <w:rPr>
          <w:spacing w:val="-7"/>
        </w:rPr>
        <w:t xml:space="preserve"> </w:t>
      </w:r>
      <w:r>
        <w:t>Coordinator</w:t>
      </w:r>
    </w:p>
    <w:p w:rsidR="00BA1C28" w:rsidRDefault="007F2E01">
      <w:pPr>
        <w:pStyle w:val="BodyText"/>
        <w:spacing w:before="40" w:line="314" w:lineRule="auto"/>
      </w:pPr>
      <w:r>
        <w:t>Aeronautical</w:t>
      </w:r>
      <w:r>
        <w:rPr>
          <w:spacing w:val="-10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Department</w:t>
      </w:r>
      <w:r>
        <w:rPr>
          <w:spacing w:val="-50"/>
        </w:rPr>
        <w:t xml:space="preserve"> </w:t>
      </w:r>
      <w:r>
        <w:t>Prof.</w:t>
      </w:r>
      <w:r>
        <w:rPr>
          <w:spacing w:val="-1"/>
        </w:rPr>
        <w:t xml:space="preserve"> </w:t>
      </w:r>
      <w:proofErr w:type="spellStart"/>
      <w:r>
        <w:t>Dhruvin</w:t>
      </w:r>
      <w:proofErr w:type="spellEnd"/>
      <w:r>
        <w:t xml:space="preserve"> Shah</w:t>
      </w:r>
    </w:p>
    <w:p w:rsidR="00BA1C28" w:rsidRDefault="007F2E01">
      <w:pPr>
        <w:pStyle w:val="BodyText"/>
        <w:spacing w:line="235" w:lineRule="exact"/>
      </w:pPr>
      <w:r>
        <w:t>Assistant</w:t>
      </w:r>
      <w:r>
        <w:rPr>
          <w:spacing w:val="-3"/>
        </w:rPr>
        <w:t xml:space="preserve"> </w:t>
      </w:r>
      <w:r>
        <w:t>Professor,</w:t>
      </w:r>
    </w:p>
    <w:p w:rsidR="00BA1C28" w:rsidRDefault="007F2E01">
      <w:pPr>
        <w:pStyle w:val="BodyText"/>
        <w:spacing w:before="42"/>
      </w:pPr>
      <w:r>
        <w:t>SVIT</w:t>
      </w:r>
      <w:r>
        <w:rPr>
          <w:spacing w:val="-3"/>
        </w:rPr>
        <w:t xml:space="preserve"> </w:t>
      </w:r>
      <w:r>
        <w:t>-VASAD</w:t>
      </w:r>
    </w:p>
    <w:p w:rsidR="00BA1C28" w:rsidRDefault="007F2E01">
      <w:pPr>
        <w:pStyle w:val="BodyText"/>
        <w:spacing w:before="137"/>
        <w:ind w:left="168"/>
      </w:pPr>
      <w:r>
        <w:br w:type="column"/>
      </w:r>
      <w:proofErr w:type="gramStart"/>
      <w:r>
        <w:lastRenderedPageBreak/>
        <w:t>H.O.D.</w:t>
      </w:r>
      <w:proofErr w:type="gramEnd"/>
    </w:p>
    <w:p w:rsidR="00BA1C28" w:rsidRDefault="007F2E01">
      <w:pPr>
        <w:pStyle w:val="BodyText"/>
        <w:spacing w:before="40" w:line="314" w:lineRule="auto"/>
        <w:ind w:firstLine="48"/>
      </w:pPr>
      <w:r>
        <w:t>Aeronautical</w:t>
      </w:r>
      <w:r>
        <w:rPr>
          <w:spacing w:val="-10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Department</w:t>
      </w:r>
      <w:r>
        <w:rPr>
          <w:spacing w:val="-50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 xml:space="preserve">P V </w:t>
      </w:r>
      <w:proofErr w:type="spellStart"/>
      <w:r>
        <w:t>Ramana</w:t>
      </w:r>
      <w:proofErr w:type="spellEnd"/>
    </w:p>
    <w:p w:rsidR="00BA1C28" w:rsidRDefault="007F2E01">
      <w:pPr>
        <w:pStyle w:val="BodyText"/>
        <w:spacing w:line="235" w:lineRule="exact"/>
        <w:ind w:left="168"/>
      </w:pPr>
      <w:r>
        <w:t>Professor</w:t>
      </w:r>
    </w:p>
    <w:p w:rsidR="00BA1C28" w:rsidRDefault="007F2E01">
      <w:pPr>
        <w:pStyle w:val="BodyText"/>
        <w:spacing w:before="42"/>
        <w:ind w:left="168"/>
      </w:pPr>
      <w:r>
        <w:t>SVIT-VASAD</w:t>
      </w:r>
    </w:p>
    <w:sectPr w:rsidR="00BA1C28" w:rsidSect="00BA1C28">
      <w:type w:val="continuous"/>
      <w:pgSz w:w="12240" w:h="15840"/>
      <w:pgMar w:top="720" w:right="1300" w:bottom="280" w:left="1320" w:header="720" w:footer="720" w:gutter="0"/>
      <w:cols w:num="2" w:space="720" w:equalWidth="0">
        <w:col w:w="4060" w:space="1223"/>
        <w:col w:w="4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55ED"/>
    <w:multiLevelType w:val="hybridMultilevel"/>
    <w:tmpl w:val="7DEA0F5E"/>
    <w:lvl w:ilvl="0" w:tplc="F2125B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02020"/>
        <w:w w:val="100"/>
        <w:sz w:val="24"/>
        <w:szCs w:val="24"/>
        <w:lang w:val="en-US" w:eastAsia="en-US" w:bidi="ar-SA"/>
      </w:rPr>
    </w:lvl>
    <w:lvl w:ilvl="1" w:tplc="AECC58B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7DCED1B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D06413C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E5BE2F0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19A895F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3ACAA050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CE984B3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C67ABEC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A1C28"/>
    <w:rsid w:val="007F2E01"/>
    <w:rsid w:val="00BA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C28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BA1C28"/>
    <w:pPr>
      <w:ind w:left="120" w:right="1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C28"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A1C28"/>
    <w:pPr>
      <w:spacing w:before="86"/>
      <w:ind w:left="2477" w:hanging="114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A1C28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BA1C28"/>
  </w:style>
  <w:style w:type="paragraph" w:styleId="BalloonText">
    <w:name w:val="Balloon Text"/>
    <w:basedOn w:val="Normal"/>
    <w:link w:val="BalloonTextChar"/>
    <w:uiPriority w:val="99"/>
    <w:semiHidden/>
    <w:unhideWhenUsed/>
    <w:rsid w:val="007F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mehulrana.aero</cp:lastModifiedBy>
  <cp:revision>2</cp:revision>
  <dcterms:created xsi:type="dcterms:W3CDTF">2021-03-01T09:15:00Z</dcterms:created>
  <dcterms:modified xsi:type="dcterms:W3CDTF">2021-03-01T09:43:00Z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